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9F" w:rsidRPr="00FB349F" w:rsidRDefault="00FB349F" w:rsidP="00FB349F">
      <w:pPr>
        <w:pStyle w:val="NormalWeb"/>
        <w:shd w:val="clear" w:color="auto" w:fill="FAF7F5"/>
        <w:rPr>
          <w:rFonts w:ascii="Corbel" w:hAnsi="Corbel"/>
          <w:b/>
          <w:color w:val="4D4842"/>
          <w:sz w:val="52"/>
          <w:szCs w:val="52"/>
        </w:rPr>
      </w:pPr>
      <w:r w:rsidRPr="00FB349F">
        <w:rPr>
          <w:rFonts w:ascii="Corbel" w:hAnsi="Corbel"/>
          <w:b/>
          <w:color w:val="4D4842"/>
          <w:sz w:val="52"/>
          <w:szCs w:val="52"/>
        </w:rPr>
        <w:t>What can I do to feel better now?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Rest when your baby sleeps.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Let your partner know how you are feeling.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Make your needs a priority. (#</w:t>
      </w:r>
      <w:proofErr w:type="spellStart"/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speakthesecret</w:t>
      </w:r>
      <w:proofErr w:type="spellEnd"/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)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Let others know what they can do to help.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Avoid strict or rigid schedules.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Give yourself permission to have negative feelings.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Screen phone calls.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Do not expect too much from yourself right now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Allow yourself a moment to laugh.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Avoid overdoing anything.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Be careful asking too many people for advice.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Trust your instincts.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Set limits with your guests.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Avoid people who make you feel bad.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Set boundaries with people you can’t avoid.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Eat well.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Avoid caffeine and alcohol.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Take a walk.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Set small goals for yourself.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Stay on all medications you have been instructed to take.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Don’t be afraid to ask for help.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lastRenderedPageBreak/>
        <w:t>Get out of the house.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Don’t feel guilty, it wastes energy.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Play.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Expect some good days and some bad days.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Prioritize what needs to be done and what can wait.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Thank your partner for helping you.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Don’t compare yourself to others.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Be very specific about what you need from your partner.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Do not blame yourself.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Delegate household duties.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Limit your time on the Internet.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Spend less time on social media.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Surround yourself with people you love.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Avoid people who make you feel uneasy.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Do the best you can. If it doesn’t feel like enough, it’s enough for now.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Encourage your partner to seek support from friends and outside activities.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Confide in someone you trust.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Remind yourself that all adjustments take time.</w:t>
      </w:r>
    </w:p>
    <w:p w:rsidR="00C00125" w:rsidRPr="00C00125" w:rsidRDefault="00C00125" w:rsidP="00C00125">
      <w:pPr>
        <w:shd w:val="clear" w:color="auto" w:fill="FFFFFF"/>
        <w:spacing w:after="225" w:line="360" w:lineRule="atLeast"/>
        <w:rPr>
          <w:rFonts w:ascii="Corbel W01 Regular" w:eastAsia="Times New Roman" w:hAnsi="Corbel W01 Regular" w:cs="Times New Roman"/>
          <w:color w:val="4D4842"/>
          <w:sz w:val="27"/>
          <w:szCs w:val="27"/>
        </w:rPr>
      </w:pPr>
      <w:r w:rsidRPr="00C00125">
        <w:rPr>
          <w:rFonts w:ascii="Corbel W01 Regular" w:eastAsia="Times New Roman" w:hAnsi="Corbel W01 Regular" w:cs="Times New Roman"/>
          <w:color w:val="4D4842"/>
          <w:sz w:val="27"/>
          <w:szCs w:val="27"/>
        </w:rPr>
        <w:t> *As always, if you are worried about the way you feel, let someone you trust, know what you are thinking or feeling.</w:t>
      </w:r>
    </w:p>
    <w:p w:rsidR="00FD5EE5" w:rsidRDefault="00FD5EE5" w:rsidP="00FD5EE5">
      <w:r>
        <w:t xml:space="preserve">Reprinted with permission from </w:t>
      </w:r>
      <w:r>
        <w:rPr>
          <w:i/>
          <w:iCs/>
        </w:rPr>
        <w:t>The Postpartum Stress Center</w:t>
      </w:r>
      <w:r w:rsidR="00C00125">
        <w:t xml:space="preserve"> </w:t>
      </w:r>
      <w:hyperlink r:id="rId4" w:history="1">
        <w:r>
          <w:rPr>
            <w:rStyle w:val="Hyperlink"/>
          </w:rPr>
          <w:t>http://postpartumstress.com</w:t>
        </w:r>
      </w:hyperlink>
    </w:p>
    <w:p w:rsidR="00B95680" w:rsidRDefault="004A4AAD" w:rsidP="00B956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11/30</w:t>
      </w:r>
      <w:bookmarkStart w:id="0" w:name="_GoBack"/>
      <w:bookmarkEnd w:id="0"/>
      <w:r w:rsidR="00C00125">
        <w:rPr>
          <w:sz w:val="20"/>
          <w:szCs w:val="20"/>
        </w:rPr>
        <w:t>/2020</w:t>
      </w:r>
    </w:p>
    <w:p w:rsidR="00D247AE" w:rsidRPr="006F7685" w:rsidRDefault="006F7685" w:rsidP="00B95680">
      <w:pPr>
        <w:spacing w:after="0" w:line="240" w:lineRule="auto"/>
        <w:rPr>
          <w:sz w:val="20"/>
          <w:szCs w:val="20"/>
        </w:rPr>
      </w:pPr>
      <w:r w:rsidRPr="006F7685">
        <w:rPr>
          <w:sz w:val="20"/>
          <w:szCs w:val="20"/>
        </w:rPr>
        <w:t>M:\</w:t>
      </w:r>
      <w:proofErr w:type="spellStart"/>
      <w:r w:rsidRPr="006F7685">
        <w:rPr>
          <w:sz w:val="20"/>
          <w:szCs w:val="20"/>
        </w:rPr>
        <w:t>PubHealth</w:t>
      </w:r>
      <w:proofErr w:type="spellEnd"/>
      <w:r w:rsidRPr="006F7685">
        <w:rPr>
          <w:sz w:val="20"/>
          <w:szCs w:val="20"/>
        </w:rPr>
        <w:t>-Nursing\Nurse Protocol\Perinatal Depression\What can I do to feel better now – Appendix G</w:t>
      </w:r>
    </w:p>
    <w:sectPr w:rsidR="00D247AE" w:rsidRPr="006F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 W01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9F"/>
    <w:rsid w:val="0038721C"/>
    <w:rsid w:val="004230D5"/>
    <w:rsid w:val="004A4AAD"/>
    <w:rsid w:val="006F7685"/>
    <w:rsid w:val="00A537BB"/>
    <w:rsid w:val="00B95680"/>
    <w:rsid w:val="00C00125"/>
    <w:rsid w:val="00C04E82"/>
    <w:rsid w:val="00D247AE"/>
    <w:rsid w:val="00FB349F"/>
    <w:rsid w:val="00F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0FD62-2215-4BAB-A6B2-7DE73DC3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49F"/>
    <w:pPr>
      <w:spacing w:before="100" w:beforeAutospacing="1" w:after="150" w:line="30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FD5E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2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stpartumst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PaulsonR2</dc:creator>
  <cp:lastModifiedBy>Rebecca Paulson</cp:lastModifiedBy>
  <cp:revision>2</cp:revision>
  <cp:lastPrinted>2015-08-21T14:53:00Z</cp:lastPrinted>
  <dcterms:created xsi:type="dcterms:W3CDTF">2020-11-30T19:29:00Z</dcterms:created>
  <dcterms:modified xsi:type="dcterms:W3CDTF">2020-11-30T19:29:00Z</dcterms:modified>
</cp:coreProperties>
</file>